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872694" w:rsidP="00EC108B">
      <w:pPr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872694">
        <w:rPr>
          <w:bCs/>
          <w:color w:val="0D0D0D" w:themeColor="text1" w:themeTint="F2"/>
          <w:sz w:val="22"/>
          <w:szCs w:val="22"/>
        </w:rPr>
        <w:t>Дело № 5-</w:t>
      </w:r>
      <w:r w:rsidRPr="00872694" w:rsidR="008B74C6">
        <w:rPr>
          <w:bCs/>
          <w:color w:val="0D0D0D" w:themeColor="text1" w:themeTint="F2"/>
          <w:sz w:val="22"/>
          <w:szCs w:val="22"/>
        </w:rPr>
        <w:t>487</w:t>
      </w:r>
      <w:r w:rsidRPr="00872694">
        <w:rPr>
          <w:bCs/>
          <w:color w:val="0D0D0D" w:themeColor="text1" w:themeTint="F2"/>
          <w:sz w:val="22"/>
          <w:szCs w:val="22"/>
        </w:rPr>
        <w:t>-210</w:t>
      </w:r>
      <w:r w:rsidRPr="00872694" w:rsidR="008B74C6">
        <w:rPr>
          <w:bCs/>
          <w:color w:val="0D0D0D" w:themeColor="text1" w:themeTint="F2"/>
          <w:sz w:val="22"/>
          <w:szCs w:val="22"/>
        </w:rPr>
        <w:t>6</w:t>
      </w:r>
      <w:r w:rsidRPr="00872694">
        <w:rPr>
          <w:bCs/>
          <w:color w:val="0D0D0D" w:themeColor="text1" w:themeTint="F2"/>
          <w:sz w:val="22"/>
          <w:szCs w:val="22"/>
        </w:rPr>
        <w:t>/202</w:t>
      </w:r>
      <w:r w:rsidRPr="00872694" w:rsidR="005A73EE">
        <w:rPr>
          <w:bCs/>
          <w:color w:val="0D0D0D" w:themeColor="text1" w:themeTint="F2"/>
          <w:sz w:val="22"/>
          <w:szCs w:val="22"/>
        </w:rPr>
        <w:t>4</w:t>
      </w:r>
      <w:r w:rsidRPr="00872694">
        <w:rPr>
          <w:bCs/>
          <w:color w:val="0D0D0D" w:themeColor="text1" w:themeTint="F2"/>
          <w:sz w:val="22"/>
          <w:szCs w:val="22"/>
        </w:rPr>
        <w:t xml:space="preserve"> </w:t>
      </w:r>
    </w:p>
    <w:p w:rsidR="00BE6009" w:rsidRPr="00872694" w:rsidP="00016464">
      <w:pPr>
        <w:ind w:left="4248" w:firstLine="708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87269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              86MS0046-01-2024-002934-06</w:t>
      </w:r>
    </w:p>
    <w:p w:rsidR="00BE6009" w:rsidRPr="00872694" w:rsidP="00EC108B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EC108B" w:rsidRPr="00872694" w:rsidP="00EC108B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ПОСТАНОВЛЕНИЕ</w:t>
      </w:r>
    </w:p>
    <w:p w:rsidR="00EC108B" w:rsidRPr="00872694" w:rsidP="00EC108B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EC108B" w:rsidRPr="00872694" w:rsidP="00EC108B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872694" w:rsidP="00EC108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город Нижневартовск</w:t>
      </w:r>
      <w:r w:rsidRPr="00872694">
        <w:rPr>
          <w:color w:val="0D0D0D" w:themeColor="text1" w:themeTint="F2"/>
          <w:sz w:val="26"/>
          <w:szCs w:val="26"/>
        </w:rPr>
        <w:tab/>
      </w:r>
      <w:r w:rsidRPr="00872694">
        <w:rPr>
          <w:color w:val="0D0D0D" w:themeColor="text1" w:themeTint="F2"/>
          <w:sz w:val="26"/>
          <w:szCs w:val="26"/>
        </w:rPr>
        <w:tab/>
      </w:r>
      <w:r w:rsidRPr="00872694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872694" w:rsidR="004802E6">
        <w:rPr>
          <w:color w:val="0D0D0D" w:themeColor="text1" w:themeTint="F2"/>
          <w:sz w:val="26"/>
          <w:szCs w:val="26"/>
        </w:rPr>
        <w:t xml:space="preserve">       </w:t>
      </w:r>
      <w:r w:rsidRPr="00872694" w:rsidR="005A73EE">
        <w:rPr>
          <w:color w:val="0D0D0D" w:themeColor="text1" w:themeTint="F2"/>
          <w:sz w:val="26"/>
          <w:szCs w:val="26"/>
        </w:rPr>
        <w:t>02 мая</w:t>
      </w:r>
      <w:r w:rsidRPr="00872694">
        <w:rPr>
          <w:color w:val="0D0D0D" w:themeColor="text1" w:themeTint="F2"/>
          <w:sz w:val="26"/>
          <w:szCs w:val="26"/>
        </w:rPr>
        <w:t xml:space="preserve"> </w:t>
      </w:r>
      <w:r w:rsidRPr="00872694" w:rsidR="00A34F5F">
        <w:rPr>
          <w:color w:val="0D0D0D" w:themeColor="text1" w:themeTint="F2"/>
          <w:sz w:val="26"/>
          <w:szCs w:val="26"/>
        </w:rPr>
        <w:t xml:space="preserve"> 202</w:t>
      </w:r>
      <w:r w:rsidRPr="00872694" w:rsidR="004802E6">
        <w:rPr>
          <w:color w:val="0D0D0D" w:themeColor="text1" w:themeTint="F2"/>
          <w:sz w:val="26"/>
          <w:szCs w:val="26"/>
        </w:rPr>
        <w:t>4</w:t>
      </w:r>
      <w:r w:rsidRPr="00872694" w:rsidR="00A34F5F">
        <w:rPr>
          <w:color w:val="0D0D0D" w:themeColor="text1" w:themeTint="F2"/>
          <w:sz w:val="26"/>
          <w:szCs w:val="26"/>
        </w:rPr>
        <w:t xml:space="preserve"> </w:t>
      </w:r>
      <w:r w:rsidRPr="00872694">
        <w:rPr>
          <w:color w:val="0D0D0D" w:themeColor="text1" w:themeTint="F2"/>
          <w:sz w:val="26"/>
          <w:szCs w:val="26"/>
        </w:rPr>
        <w:t>года</w:t>
      </w:r>
    </w:p>
    <w:p w:rsidR="00EC108B" w:rsidRPr="00872694" w:rsidP="00EC108B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8B74C6" w:rsidRPr="00872694" w:rsidP="008B74C6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</w:t>
      </w:r>
      <w:r w:rsidRPr="00872694">
        <w:rPr>
          <w:color w:val="0D0D0D" w:themeColor="text1" w:themeTint="F2"/>
          <w:sz w:val="26"/>
          <w:szCs w:val="26"/>
        </w:rPr>
        <w:t xml:space="preserve">го значения Нижневартовска Ханты-Мансийского автономного округа–Югры,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A27B04" w:rsidRPr="00872694" w:rsidP="00A27B0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Г</w:t>
      </w:r>
      <w:r w:rsidRPr="00872694" w:rsidR="008B74C6">
        <w:rPr>
          <w:color w:val="0D0D0D" w:themeColor="text1" w:themeTint="F2"/>
          <w:sz w:val="26"/>
          <w:szCs w:val="26"/>
        </w:rPr>
        <w:t>енерально</w:t>
      </w:r>
      <w:r w:rsidRPr="00872694">
        <w:rPr>
          <w:color w:val="0D0D0D" w:themeColor="text1" w:themeTint="F2"/>
          <w:sz w:val="26"/>
          <w:szCs w:val="26"/>
        </w:rPr>
        <w:t xml:space="preserve">го </w:t>
      </w:r>
      <w:r w:rsidRPr="00872694" w:rsidR="00B679FD">
        <w:rPr>
          <w:color w:val="0D0D0D" w:themeColor="text1" w:themeTint="F2"/>
          <w:sz w:val="26"/>
          <w:szCs w:val="26"/>
        </w:rPr>
        <w:t>директора ООО «</w:t>
      </w:r>
      <w:r w:rsidRPr="00872694">
        <w:rPr>
          <w:color w:val="0D0D0D" w:themeColor="text1" w:themeTint="F2"/>
          <w:sz w:val="26"/>
          <w:szCs w:val="26"/>
        </w:rPr>
        <w:t>Гелиос</w:t>
      </w:r>
      <w:r w:rsidRPr="00872694" w:rsidR="00B679FD">
        <w:rPr>
          <w:color w:val="0D0D0D" w:themeColor="text1" w:themeTint="F2"/>
          <w:sz w:val="26"/>
          <w:szCs w:val="26"/>
        </w:rPr>
        <w:t xml:space="preserve">» - </w:t>
      </w:r>
      <w:r w:rsidRPr="00872694">
        <w:rPr>
          <w:color w:val="0D0D0D" w:themeColor="text1" w:themeTint="F2"/>
          <w:sz w:val="26"/>
          <w:szCs w:val="26"/>
        </w:rPr>
        <w:t>Шабановой Евгении Сер</w:t>
      </w:r>
      <w:r w:rsidRPr="00872694">
        <w:rPr>
          <w:color w:val="0D0D0D" w:themeColor="text1" w:themeTint="F2"/>
          <w:sz w:val="26"/>
          <w:szCs w:val="26"/>
        </w:rPr>
        <w:t xml:space="preserve">геевны, </w:t>
      </w:r>
      <w:r w:rsidR="00963334">
        <w:rPr>
          <w:color w:val="0D0D0D" w:themeColor="text1" w:themeTint="F2"/>
          <w:sz w:val="26"/>
          <w:szCs w:val="26"/>
        </w:rPr>
        <w:t>*</w:t>
      </w:r>
      <w:r w:rsidRPr="00872694">
        <w:rPr>
          <w:color w:val="0D0D0D" w:themeColor="text1" w:themeTint="F2"/>
          <w:sz w:val="26"/>
          <w:szCs w:val="26"/>
        </w:rPr>
        <w:t xml:space="preserve"> года рождения, уроженки </w:t>
      </w:r>
      <w:r w:rsidR="00963334">
        <w:rPr>
          <w:color w:val="0D0D0D" w:themeColor="text1" w:themeTint="F2"/>
          <w:sz w:val="26"/>
          <w:szCs w:val="26"/>
        </w:rPr>
        <w:t>*</w:t>
      </w:r>
      <w:r w:rsidRPr="00872694">
        <w:rPr>
          <w:color w:val="0D0D0D" w:themeColor="text1" w:themeTint="F2"/>
          <w:sz w:val="26"/>
          <w:szCs w:val="26"/>
        </w:rPr>
        <w:t xml:space="preserve">, проживает по адресу: </w:t>
      </w:r>
      <w:r w:rsidR="00963334">
        <w:rPr>
          <w:color w:val="0D0D0D" w:themeColor="text1" w:themeTint="F2"/>
          <w:sz w:val="26"/>
          <w:szCs w:val="26"/>
        </w:rPr>
        <w:t>*</w:t>
      </w:r>
      <w:r w:rsidRPr="00872694">
        <w:rPr>
          <w:color w:val="0D0D0D" w:themeColor="text1" w:themeTint="F2"/>
          <w:sz w:val="26"/>
          <w:szCs w:val="26"/>
        </w:rPr>
        <w:t xml:space="preserve"> паспорт </w:t>
      </w:r>
      <w:r w:rsidR="00963334">
        <w:rPr>
          <w:color w:val="0D0D0D" w:themeColor="text1" w:themeTint="F2"/>
          <w:sz w:val="26"/>
          <w:szCs w:val="26"/>
        </w:rPr>
        <w:t>*</w:t>
      </w:r>
      <w:r w:rsidRPr="00872694">
        <w:rPr>
          <w:color w:val="0D0D0D" w:themeColor="text1" w:themeTint="F2"/>
          <w:sz w:val="26"/>
          <w:szCs w:val="26"/>
        </w:rPr>
        <w:t xml:space="preserve">, </w:t>
      </w:r>
    </w:p>
    <w:p w:rsidR="00DF5315" w:rsidRPr="00872694" w:rsidP="00DF5315">
      <w:pPr>
        <w:widowControl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УСТАНОВИЛ:</w:t>
      </w:r>
    </w:p>
    <w:p w:rsidR="00EC108B" w:rsidRPr="00872694" w:rsidP="00DF5315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Шабанова Е.С.</w:t>
      </w:r>
      <w:r w:rsidRPr="00872694" w:rsidR="00DF5315">
        <w:rPr>
          <w:color w:val="0D0D0D" w:themeColor="text1" w:themeTint="F2"/>
          <w:sz w:val="26"/>
          <w:szCs w:val="26"/>
        </w:rPr>
        <w:t xml:space="preserve">, являясь </w:t>
      </w:r>
      <w:r w:rsidRPr="00872694" w:rsidR="00B679FD">
        <w:rPr>
          <w:color w:val="0D0D0D" w:themeColor="text1" w:themeTint="F2"/>
          <w:sz w:val="26"/>
          <w:szCs w:val="26"/>
        </w:rPr>
        <w:t xml:space="preserve">генеральным директором </w:t>
      </w:r>
      <w:r w:rsidRPr="00872694">
        <w:rPr>
          <w:color w:val="0D0D0D" w:themeColor="text1" w:themeTint="F2"/>
          <w:sz w:val="26"/>
          <w:szCs w:val="26"/>
        </w:rPr>
        <w:t>ООО «Гелиос»</w:t>
      </w:r>
      <w:r w:rsidRPr="00872694" w:rsidR="00DF5315">
        <w:rPr>
          <w:color w:val="0D0D0D" w:themeColor="text1" w:themeTint="F2"/>
          <w:sz w:val="26"/>
          <w:szCs w:val="26"/>
        </w:rPr>
        <w:t>, расположенно</w:t>
      </w:r>
      <w:r w:rsidRPr="00872694" w:rsidR="00A27B04">
        <w:rPr>
          <w:color w:val="0D0D0D" w:themeColor="text1" w:themeTint="F2"/>
          <w:sz w:val="26"/>
          <w:szCs w:val="26"/>
        </w:rPr>
        <w:t>го</w:t>
      </w:r>
      <w:r w:rsidRPr="00872694" w:rsidR="00DF5315">
        <w:rPr>
          <w:color w:val="0D0D0D" w:themeColor="text1" w:themeTint="F2"/>
          <w:sz w:val="26"/>
          <w:szCs w:val="26"/>
        </w:rPr>
        <w:t xml:space="preserve"> по адресу: </w:t>
      </w:r>
      <w:r w:rsidR="00963334">
        <w:rPr>
          <w:color w:val="0D0D0D" w:themeColor="text1" w:themeTint="F2"/>
          <w:sz w:val="26"/>
          <w:szCs w:val="26"/>
        </w:rPr>
        <w:t>*</w:t>
      </w:r>
      <w:r w:rsidRPr="00872694">
        <w:rPr>
          <w:color w:val="0D0D0D" w:themeColor="text1" w:themeTint="F2"/>
          <w:sz w:val="26"/>
          <w:szCs w:val="26"/>
        </w:rPr>
        <w:t xml:space="preserve">, </w:t>
      </w:r>
      <w:r w:rsidRPr="00872694" w:rsidR="0078512F">
        <w:rPr>
          <w:color w:val="0D0D0D" w:themeColor="text1" w:themeTint="F2"/>
          <w:sz w:val="26"/>
          <w:szCs w:val="26"/>
        </w:rPr>
        <w:t>не</w:t>
      </w:r>
      <w:r w:rsidRPr="00872694" w:rsidR="00810CBF">
        <w:rPr>
          <w:color w:val="0D0D0D" w:themeColor="text1" w:themeTint="F2"/>
          <w:sz w:val="26"/>
          <w:szCs w:val="26"/>
        </w:rPr>
        <w:t xml:space="preserve">своевременно </w:t>
      </w:r>
      <w:r w:rsidRPr="00872694" w:rsidR="0078512F">
        <w:rPr>
          <w:color w:val="0D0D0D" w:themeColor="text1" w:themeTint="F2"/>
          <w:sz w:val="26"/>
          <w:szCs w:val="26"/>
        </w:rPr>
        <w:t xml:space="preserve"> </w:t>
      </w:r>
      <w:r w:rsidRPr="00872694" w:rsidR="00A34F5F">
        <w:rPr>
          <w:color w:val="0D0D0D" w:themeColor="text1" w:themeTint="F2"/>
          <w:sz w:val="26"/>
          <w:szCs w:val="26"/>
        </w:rPr>
        <w:t xml:space="preserve"> представил</w:t>
      </w:r>
      <w:r w:rsidRPr="00872694" w:rsidR="000740B2">
        <w:rPr>
          <w:color w:val="0D0D0D" w:themeColor="text1" w:themeTint="F2"/>
          <w:sz w:val="26"/>
          <w:szCs w:val="26"/>
        </w:rPr>
        <w:t>а</w:t>
      </w:r>
      <w:r w:rsidRPr="00872694" w:rsidR="00A34F5F">
        <w:rPr>
          <w:color w:val="0D0D0D" w:themeColor="text1" w:themeTint="F2"/>
          <w:sz w:val="26"/>
          <w:szCs w:val="26"/>
        </w:rPr>
        <w:t xml:space="preserve"> </w:t>
      </w:r>
      <w:r w:rsidRPr="00872694" w:rsidR="007C071E">
        <w:rPr>
          <w:color w:val="0D0D0D" w:themeColor="text1" w:themeTint="F2"/>
          <w:sz w:val="26"/>
          <w:szCs w:val="26"/>
        </w:rPr>
        <w:t>декларацию (</w:t>
      </w:r>
      <w:r w:rsidRPr="00872694" w:rsidR="00A34F5F">
        <w:rPr>
          <w:color w:val="0D0D0D" w:themeColor="text1" w:themeTint="F2"/>
          <w:sz w:val="26"/>
          <w:szCs w:val="26"/>
        </w:rPr>
        <w:t xml:space="preserve">расчет) по страховым взносам за </w:t>
      </w:r>
      <w:r w:rsidRPr="00872694" w:rsidR="005A73EE">
        <w:rPr>
          <w:color w:val="0D0D0D" w:themeColor="text1" w:themeTint="F2"/>
          <w:sz w:val="26"/>
          <w:szCs w:val="26"/>
        </w:rPr>
        <w:t>6</w:t>
      </w:r>
      <w:r w:rsidRPr="00872694" w:rsidR="00153393">
        <w:rPr>
          <w:color w:val="0D0D0D" w:themeColor="text1" w:themeTint="F2"/>
          <w:sz w:val="26"/>
          <w:szCs w:val="26"/>
        </w:rPr>
        <w:t xml:space="preserve"> </w:t>
      </w:r>
      <w:r w:rsidRPr="00872694" w:rsidR="00A34F5F">
        <w:rPr>
          <w:color w:val="0D0D0D" w:themeColor="text1" w:themeTint="F2"/>
          <w:sz w:val="26"/>
          <w:szCs w:val="26"/>
        </w:rPr>
        <w:t>месяц</w:t>
      </w:r>
      <w:r w:rsidRPr="00872694" w:rsidR="005A73EE">
        <w:rPr>
          <w:color w:val="0D0D0D" w:themeColor="text1" w:themeTint="F2"/>
          <w:sz w:val="26"/>
          <w:szCs w:val="26"/>
        </w:rPr>
        <w:t>ев</w:t>
      </w:r>
      <w:r w:rsidRPr="00872694" w:rsidR="00A34F5F">
        <w:rPr>
          <w:color w:val="0D0D0D" w:themeColor="text1" w:themeTint="F2"/>
          <w:sz w:val="26"/>
          <w:szCs w:val="26"/>
        </w:rPr>
        <w:t xml:space="preserve"> 202</w:t>
      </w:r>
      <w:r w:rsidRPr="00872694" w:rsidR="004802E6">
        <w:rPr>
          <w:color w:val="0D0D0D" w:themeColor="text1" w:themeTint="F2"/>
          <w:sz w:val="26"/>
          <w:szCs w:val="26"/>
        </w:rPr>
        <w:t>3</w:t>
      </w:r>
      <w:r w:rsidRPr="00872694" w:rsidR="00A34F5F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872694" w:rsidR="00631294">
        <w:rPr>
          <w:color w:val="0D0D0D" w:themeColor="text1" w:themeTint="F2"/>
          <w:sz w:val="26"/>
          <w:szCs w:val="26"/>
        </w:rPr>
        <w:t>25.0</w:t>
      </w:r>
      <w:r w:rsidRPr="00872694" w:rsidR="005A73EE">
        <w:rPr>
          <w:color w:val="0D0D0D" w:themeColor="text1" w:themeTint="F2"/>
          <w:sz w:val="26"/>
          <w:szCs w:val="26"/>
        </w:rPr>
        <w:t>7</w:t>
      </w:r>
      <w:r w:rsidRPr="00872694" w:rsidR="00631294">
        <w:rPr>
          <w:color w:val="0D0D0D" w:themeColor="text1" w:themeTint="F2"/>
          <w:sz w:val="26"/>
          <w:szCs w:val="26"/>
        </w:rPr>
        <w:t>.2023</w:t>
      </w:r>
      <w:r w:rsidRPr="00872694" w:rsidR="00A34F5F">
        <w:rPr>
          <w:color w:val="0D0D0D" w:themeColor="text1" w:themeTint="F2"/>
          <w:sz w:val="26"/>
          <w:szCs w:val="26"/>
        </w:rPr>
        <w:t xml:space="preserve"> года,</w:t>
      </w:r>
      <w:r w:rsidRPr="00872694" w:rsidR="00810CBF">
        <w:rPr>
          <w:color w:val="0D0D0D" w:themeColor="text1" w:themeTint="F2"/>
          <w:sz w:val="26"/>
          <w:szCs w:val="26"/>
        </w:rPr>
        <w:t xml:space="preserve"> фактически </w:t>
      </w:r>
      <w:r w:rsidRPr="00872694" w:rsidR="00B679FD">
        <w:rPr>
          <w:color w:val="0D0D0D" w:themeColor="text1" w:themeTint="F2"/>
          <w:sz w:val="26"/>
          <w:szCs w:val="26"/>
        </w:rPr>
        <w:t xml:space="preserve">не </w:t>
      </w:r>
      <w:r w:rsidRPr="00872694" w:rsidR="00810CBF">
        <w:rPr>
          <w:color w:val="0D0D0D" w:themeColor="text1" w:themeTint="F2"/>
          <w:sz w:val="26"/>
          <w:szCs w:val="26"/>
        </w:rPr>
        <w:t>предоставлена,</w:t>
      </w:r>
      <w:r w:rsidRPr="00872694" w:rsidR="00B679FD">
        <w:rPr>
          <w:color w:val="0D0D0D" w:themeColor="text1" w:themeTint="F2"/>
          <w:sz w:val="26"/>
          <w:szCs w:val="26"/>
        </w:rPr>
        <w:t xml:space="preserve"> в результате чего ей</w:t>
      </w:r>
      <w:r w:rsidRPr="00872694" w:rsidR="00A34F5F">
        <w:rPr>
          <w:color w:val="0D0D0D" w:themeColor="text1" w:themeTint="F2"/>
          <w:sz w:val="26"/>
          <w:szCs w:val="26"/>
        </w:rPr>
        <w:t xml:space="preserve"> нарушены требования п. 7 ст. 431 Налогового кодекса РФ</w:t>
      </w:r>
      <w:r w:rsidRPr="00872694">
        <w:rPr>
          <w:color w:val="0D0D0D" w:themeColor="text1" w:themeTint="F2"/>
          <w:sz w:val="26"/>
          <w:szCs w:val="26"/>
        </w:rPr>
        <w:t>.</w:t>
      </w:r>
    </w:p>
    <w:p w:rsidR="00EC108B" w:rsidRPr="00872694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Шабанова Е.С</w:t>
      </w:r>
      <w:r w:rsidRPr="00872694" w:rsidR="00D33FA2">
        <w:rPr>
          <w:color w:val="0D0D0D" w:themeColor="text1" w:themeTint="F2"/>
          <w:sz w:val="26"/>
          <w:szCs w:val="26"/>
        </w:rPr>
        <w:t xml:space="preserve">. </w:t>
      </w:r>
      <w:r w:rsidRPr="00872694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872694" w:rsidP="00EC108B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 xml:space="preserve">Мировой судья, исследовал </w:t>
      </w:r>
      <w:r w:rsidRPr="00872694">
        <w:rPr>
          <w:color w:val="0D0D0D" w:themeColor="text1" w:themeTint="F2"/>
          <w:sz w:val="26"/>
          <w:szCs w:val="26"/>
        </w:rPr>
        <w:t>следующие доказательства по делу:</w:t>
      </w:r>
    </w:p>
    <w:p w:rsidR="00EC108B" w:rsidRPr="00872694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 xml:space="preserve">протокол № </w:t>
      </w:r>
      <w:r w:rsidRPr="00872694" w:rsidR="00805B55">
        <w:rPr>
          <w:color w:val="0D0D0D" w:themeColor="text1" w:themeTint="F2"/>
          <w:sz w:val="26"/>
          <w:szCs w:val="26"/>
        </w:rPr>
        <w:t>86032</w:t>
      </w:r>
      <w:r w:rsidRPr="00872694" w:rsidR="005A73EE">
        <w:rPr>
          <w:color w:val="0D0D0D" w:themeColor="text1" w:themeTint="F2"/>
          <w:sz w:val="26"/>
          <w:szCs w:val="26"/>
        </w:rPr>
        <w:t>4</w:t>
      </w:r>
      <w:r w:rsidRPr="00872694" w:rsidR="008C3BC3">
        <w:rPr>
          <w:color w:val="0D0D0D" w:themeColor="text1" w:themeTint="F2"/>
          <w:sz w:val="26"/>
          <w:szCs w:val="26"/>
        </w:rPr>
        <w:t>100002679</w:t>
      </w:r>
      <w:r w:rsidRPr="00872694" w:rsidR="00033ECB">
        <w:rPr>
          <w:color w:val="0D0D0D" w:themeColor="text1" w:themeTint="F2"/>
          <w:sz w:val="26"/>
          <w:szCs w:val="26"/>
        </w:rPr>
        <w:t>00001</w:t>
      </w:r>
      <w:r w:rsidRPr="00872694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Pr="00872694" w:rsidR="005A73EE">
        <w:rPr>
          <w:color w:val="0D0D0D" w:themeColor="text1" w:themeTint="F2"/>
          <w:sz w:val="26"/>
          <w:szCs w:val="26"/>
        </w:rPr>
        <w:t>0</w:t>
      </w:r>
      <w:r w:rsidRPr="00872694" w:rsidR="008C3BC3">
        <w:rPr>
          <w:color w:val="0D0D0D" w:themeColor="text1" w:themeTint="F2"/>
          <w:sz w:val="26"/>
          <w:szCs w:val="26"/>
        </w:rPr>
        <w:t>9</w:t>
      </w:r>
      <w:r w:rsidRPr="00872694" w:rsidR="005A73EE">
        <w:rPr>
          <w:color w:val="0D0D0D" w:themeColor="text1" w:themeTint="F2"/>
          <w:sz w:val="26"/>
          <w:szCs w:val="26"/>
        </w:rPr>
        <w:t>.04</w:t>
      </w:r>
      <w:r w:rsidRPr="00872694" w:rsidR="0089437B">
        <w:rPr>
          <w:color w:val="0D0D0D" w:themeColor="text1" w:themeTint="F2"/>
          <w:sz w:val="26"/>
          <w:szCs w:val="26"/>
        </w:rPr>
        <w:t>.202</w:t>
      </w:r>
      <w:r w:rsidRPr="00872694" w:rsidR="005A73EE">
        <w:rPr>
          <w:color w:val="0D0D0D" w:themeColor="text1" w:themeTint="F2"/>
          <w:sz w:val="26"/>
          <w:szCs w:val="26"/>
        </w:rPr>
        <w:t>4</w:t>
      </w:r>
      <w:r w:rsidRPr="00872694">
        <w:rPr>
          <w:color w:val="0D0D0D" w:themeColor="text1" w:themeTint="F2"/>
          <w:sz w:val="26"/>
          <w:szCs w:val="26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872694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872694" w:rsidR="005A73EE">
        <w:rPr>
          <w:color w:val="0D0D0D" w:themeColor="text1" w:themeTint="F2"/>
          <w:sz w:val="26"/>
          <w:szCs w:val="26"/>
        </w:rPr>
        <w:t>0</w:t>
      </w:r>
      <w:r w:rsidRPr="00872694" w:rsidR="008C3BC3">
        <w:rPr>
          <w:color w:val="0D0D0D" w:themeColor="text1" w:themeTint="F2"/>
          <w:sz w:val="26"/>
          <w:szCs w:val="26"/>
        </w:rPr>
        <w:t>9</w:t>
      </w:r>
      <w:r w:rsidRPr="00872694" w:rsidR="005A73EE">
        <w:rPr>
          <w:color w:val="0D0D0D" w:themeColor="text1" w:themeTint="F2"/>
          <w:sz w:val="26"/>
          <w:szCs w:val="26"/>
        </w:rPr>
        <w:t xml:space="preserve">.04.2024 </w:t>
      </w:r>
      <w:r w:rsidRPr="00872694">
        <w:rPr>
          <w:color w:val="0D0D0D" w:themeColor="text1" w:themeTint="F2"/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</w:t>
      </w:r>
      <w:r w:rsidRPr="00872694" w:rsidR="00A34F5F">
        <w:rPr>
          <w:color w:val="0D0D0D" w:themeColor="text1" w:themeTint="F2"/>
          <w:sz w:val="26"/>
          <w:szCs w:val="26"/>
        </w:rPr>
        <w:t>05</w:t>
      </w:r>
      <w:r w:rsidRPr="00872694">
        <w:rPr>
          <w:color w:val="0D0D0D" w:themeColor="text1" w:themeTint="F2"/>
          <w:sz w:val="26"/>
          <w:szCs w:val="26"/>
        </w:rPr>
        <w:t>;</w:t>
      </w:r>
    </w:p>
    <w:p w:rsidR="00EC108B" w:rsidRPr="00872694" w:rsidP="00EC108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 xml:space="preserve">выписку из ЕГРЮЛ от </w:t>
      </w:r>
      <w:r w:rsidRPr="00872694" w:rsidR="005A73EE">
        <w:rPr>
          <w:color w:val="0D0D0D" w:themeColor="text1" w:themeTint="F2"/>
          <w:sz w:val="26"/>
          <w:szCs w:val="26"/>
        </w:rPr>
        <w:t xml:space="preserve">08.04.2024 </w:t>
      </w:r>
      <w:r w:rsidRPr="00872694">
        <w:rPr>
          <w:color w:val="0D0D0D" w:themeColor="text1" w:themeTint="F2"/>
          <w:sz w:val="26"/>
          <w:szCs w:val="26"/>
        </w:rPr>
        <w:t>г.;</w:t>
      </w:r>
    </w:p>
    <w:p w:rsidR="00EC108B" w:rsidRPr="00872694" w:rsidP="00EC108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просмотр декларации юридического лица;</w:t>
      </w:r>
    </w:p>
    <w:p w:rsidR="00EC108B" w:rsidRPr="00872694" w:rsidP="00EC108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A34F5F" w:rsidRPr="00872694" w:rsidP="00A34F5F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872694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872694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872694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872694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872694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872694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872694">
        <w:rPr>
          <w:color w:val="0D0D0D" w:themeColor="text1" w:themeTint="F2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</w:t>
      </w:r>
      <w:r w:rsidRPr="00872694">
        <w:rPr>
          <w:color w:val="0D0D0D" w:themeColor="text1" w:themeTint="F2"/>
          <w:sz w:val="26"/>
          <w:szCs w:val="26"/>
          <w:shd w:val="clear" w:color="auto" w:fill="FFFFFF"/>
        </w:rPr>
        <w:t>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</w:t>
      </w:r>
      <w:r w:rsidRPr="00872694">
        <w:rPr>
          <w:color w:val="0D0D0D" w:themeColor="text1" w:themeTint="F2"/>
          <w:sz w:val="26"/>
          <w:szCs w:val="26"/>
          <w:shd w:val="clear" w:color="auto" w:fill="FFFFFF"/>
        </w:rPr>
        <w:t>у физических лиц, по месту жительства физического лица, производящего выплаты и иные вознаграждения физическим лицам.</w:t>
      </w:r>
      <w:r w:rsidRPr="00872694">
        <w:rPr>
          <w:color w:val="0D0D0D" w:themeColor="text1" w:themeTint="F2"/>
          <w:sz w:val="26"/>
          <w:szCs w:val="26"/>
        </w:rPr>
        <w:t xml:space="preserve"> </w:t>
      </w:r>
    </w:p>
    <w:p w:rsidR="00EC108B" w:rsidRPr="00872694" w:rsidP="00EC108B">
      <w:pPr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Pr="00872694" w:rsidR="008C3BC3">
        <w:rPr>
          <w:color w:val="0D0D0D" w:themeColor="text1" w:themeTint="F2"/>
          <w:sz w:val="26"/>
          <w:szCs w:val="26"/>
        </w:rPr>
        <w:t>Шабанова Е.С</w:t>
      </w:r>
      <w:r w:rsidRPr="00872694" w:rsidR="00D33FA2">
        <w:rPr>
          <w:color w:val="0D0D0D" w:themeColor="text1" w:themeTint="F2"/>
          <w:sz w:val="26"/>
          <w:szCs w:val="26"/>
        </w:rPr>
        <w:t xml:space="preserve">. </w:t>
      </w:r>
      <w:r w:rsidRPr="00872694">
        <w:rPr>
          <w:color w:val="0D0D0D" w:themeColor="text1" w:themeTint="F2"/>
          <w:sz w:val="26"/>
          <w:szCs w:val="26"/>
        </w:rPr>
        <w:t>совершил</w:t>
      </w:r>
      <w:r w:rsidRPr="00872694" w:rsidR="000740B2">
        <w:rPr>
          <w:color w:val="0D0D0D" w:themeColor="text1" w:themeTint="F2"/>
          <w:sz w:val="26"/>
          <w:szCs w:val="26"/>
        </w:rPr>
        <w:t>а</w:t>
      </w:r>
      <w:r w:rsidRPr="00872694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872694">
        <w:rPr>
          <w:color w:val="0D0D0D" w:themeColor="text1" w:themeTint="F2"/>
          <w:sz w:val="26"/>
          <w:szCs w:val="26"/>
        </w:rPr>
        <w:t xml:space="preserve">ой декларации в налоговый орган по месту учета. </w:t>
      </w:r>
    </w:p>
    <w:p w:rsidR="00631294" w:rsidRPr="00872694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872694" w:rsidP="0063129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</w:t>
      </w:r>
      <w:r w:rsidRPr="00872694">
        <w:rPr>
          <w:color w:val="0D0D0D" w:themeColor="text1" w:themeTint="F2"/>
          <w:sz w:val="26"/>
          <w:szCs w:val="26"/>
        </w:rPr>
        <w:t>ршенного административного правонарушения, личность виновно</w:t>
      </w:r>
      <w:r w:rsidRPr="00872694" w:rsidR="000740B2">
        <w:rPr>
          <w:color w:val="0D0D0D" w:themeColor="text1" w:themeTint="F2"/>
          <w:sz w:val="26"/>
          <w:szCs w:val="26"/>
        </w:rPr>
        <w:t>й</w:t>
      </w:r>
      <w:r w:rsidRPr="00872694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872694">
        <w:rPr>
          <w:color w:val="0D0D0D" w:themeColor="text1" w:themeTint="F2"/>
          <w:sz w:val="26"/>
          <w:szCs w:val="26"/>
        </w:rPr>
        <w:t>чить административное наказание в виде предупреждения.</w:t>
      </w:r>
    </w:p>
    <w:p w:rsidR="00631294" w:rsidRPr="00872694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872694" w:rsidP="00631294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631294" w:rsidRPr="00872694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ПОСТАНОВИЛ:</w:t>
      </w:r>
    </w:p>
    <w:p w:rsidR="00631294" w:rsidRPr="00872694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631294" w:rsidRPr="00872694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Генерального директора ООО «Гелиос» - Шабанову Евгению Сер</w:t>
      </w:r>
      <w:r w:rsidRPr="00872694">
        <w:rPr>
          <w:color w:val="0D0D0D" w:themeColor="text1" w:themeTint="F2"/>
          <w:sz w:val="26"/>
          <w:szCs w:val="26"/>
        </w:rPr>
        <w:t>геевну признать виновн</w:t>
      </w:r>
      <w:r w:rsidRPr="00872694" w:rsidR="000740B2">
        <w:rPr>
          <w:color w:val="0D0D0D" w:themeColor="text1" w:themeTint="F2"/>
          <w:sz w:val="26"/>
          <w:szCs w:val="26"/>
        </w:rPr>
        <w:t>ой</w:t>
      </w:r>
      <w:r w:rsidRPr="00872694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872694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 xml:space="preserve">Постановление может быть </w:t>
      </w:r>
      <w:r w:rsidRPr="00872694">
        <w:rPr>
          <w:color w:val="0D0D0D" w:themeColor="text1" w:themeTint="F2"/>
          <w:sz w:val="26"/>
          <w:szCs w:val="26"/>
        </w:rPr>
        <w:t>обжаловано в Нижневартовский городской суд в течение 10 суток, через мирового судью, вынесшего постановление.</w:t>
      </w:r>
    </w:p>
    <w:p w:rsidR="00016464" w:rsidRPr="00872694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B81FFB" w:rsidRPr="00872694" w:rsidP="00B81FFB">
      <w:pPr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1C3D2E" w:rsidRPr="00631294">
      <w:pPr>
        <w:rPr>
          <w:sz w:val="26"/>
          <w:szCs w:val="26"/>
        </w:rPr>
      </w:pPr>
      <w:r w:rsidRPr="00872694">
        <w:rPr>
          <w:color w:val="0D0D0D" w:themeColor="text1" w:themeTint="F2"/>
          <w:sz w:val="26"/>
          <w:szCs w:val="26"/>
        </w:rPr>
        <w:t>Мировой судья су</w:t>
      </w:r>
      <w:r w:rsidRPr="00872694">
        <w:rPr>
          <w:color w:val="0D0D0D" w:themeColor="text1" w:themeTint="F2"/>
          <w:sz w:val="26"/>
          <w:szCs w:val="26"/>
        </w:rPr>
        <w:t xml:space="preserve">дебного участка </w:t>
      </w:r>
      <w:r w:rsidRPr="00631294">
        <w:rPr>
          <w:sz w:val="26"/>
          <w:szCs w:val="26"/>
        </w:rPr>
        <w:t xml:space="preserve">№1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  <w:t xml:space="preserve"> 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 xml:space="preserve"> О.В.Вдовина </w:t>
      </w:r>
    </w:p>
    <w:sectPr w:rsidSect="00B13150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334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16464"/>
    <w:rsid w:val="0002565A"/>
    <w:rsid w:val="00033ECB"/>
    <w:rsid w:val="000740B2"/>
    <w:rsid w:val="0009780D"/>
    <w:rsid w:val="00153393"/>
    <w:rsid w:val="001B4228"/>
    <w:rsid w:val="001C3D2E"/>
    <w:rsid w:val="001F5036"/>
    <w:rsid w:val="002C1682"/>
    <w:rsid w:val="003025AA"/>
    <w:rsid w:val="00320D5C"/>
    <w:rsid w:val="0033421B"/>
    <w:rsid w:val="003423C3"/>
    <w:rsid w:val="00344378"/>
    <w:rsid w:val="0035777A"/>
    <w:rsid w:val="00426A7C"/>
    <w:rsid w:val="004600FA"/>
    <w:rsid w:val="004802E6"/>
    <w:rsid w:val="004A2C83"/>
    <w:rsid w:val="005758C4"/>
    <w:rsid w:val="005A73EE"/>
    <w:rsid w:val="00621CE3"/>
    <w:rsid w:val="00631294"/>
    <w:rsid w:val="006716F1"/>
    <w:rsid w:val="0076131E"/>
    <w:rsid w:val="0078512F"/>
    <w:rsid w:val="007A154C"/>
    <w:rsid w:val="007C071E"/>
    <w:rsid w:val="00805B55"/>
    <w:rsid w:val="00810CBF"/>
    <w:rsid w:val="0083321E"/>
    <w:rsid w:val="00872694"/>
    <w:rsid w:val="0087358B"/>
    <w:rsid w:val="00887EC7"/>
    <w:rsid w:val="0089437B"/>
    <w:rsid w:val="008B3239"/>
    <w:rsid w:val="008B74C6"/>
    <w:rsid w:val="008C3BC3"/>
    <w:rsid w:val="0096170B"/>
    <w:rsid w:val="00963334"/>
    <w:rsid w:val="009E532E"/>
    <w:rsid w:val="00A1314F"/>
    <w:rsid w:val="00A27B04"/>
    <w:rsid w:val="00A34F5F"/>
    <w:rsid w:val="00A3539F"/>
    <w:rsid w:val="00AA09F9"/>
    <w:rsid w:val="00AA6A4C"/>
    <w:rsid w:val="00AC48B7"/>
    <w:rsid w:val="00AE7013"/>
    <w:rsid w:val="00B13150"/>
    <w:rsid w:val="00B679FD"/>
    <w:rsid w:val="00B81FFB"/>
    <w:rsid w:val="00BE6009"/>
    <w:rsid w:val="00BE7E42"/>
    <w:rsid w:val="00C36816"/>
    <w:rsid w:val="00C81722"/>
    <w:rsid w:val="00C93D11"/>
    <w:rsid w:val="00CA0CD3"/>
    <w:rsid w:val="00D33FA2"/>
    <w:rsid w:val="00D64417"/>
    <w:rsid w:val="00DA4439"/>
    <w:rsid w:val="00DB4ECA"/>
    <w:rsid w:val="00DF5315"/>
    <w:rsid w:val="00E4413B"/>
    <w:rsid w:val="00E46A6C"/>
    <w:rsid w:val="00E844E8"/>
    <w:rsid w:val="00E87FEB"/>
    <w:rsid w:val="00EB3725"/>
    <w:rsid w:val="00EC108B"/>
    <w:rsid w:val="00FB2412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